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6B6AAD" w:rsidP="006B6AAD" w:rsidRDefault="006B6AAD" w14:paraId="76C054F5" wp14:textId="77777777">
      <w:pPr>
        <w:shd w:val="clear" w:color="auto" w:fill="FFFFFF"/>
        <w:spacing w:before="245"/>
        <w:ind w:left="36"/>
        <w:rPr>
          <w:b/>
          <w:iCs/>
          <w:color w:val="000000"/>
          <w:spacing w:val="-5"/>
          <w:szCs w:val="22"/>
        </w:rPr>
      </w:pPr>
      <w:r>
        <w:rPr>
          <w:b/>
          <w:iCs/>
          <w:color w:val="000000"/>
          <w:spacing w:val="-5"/>
          <w:szCs w:val="22"/>
        </w:rPr>
        <w:t>No:779</w:t>
      </w:r>
    </w:p>
    <w:p xmlns:wp14="http://schemas.microsoft.com/office/word/2010/wordml" w:rsidRPr="00C1384D" w:rsidR="00DD1192" w:rsidP="00DD1192" w:rsidRDefault="00DD1192" w14:paraId="30721B84" wp14:textId="77777777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1384D">
        <w:rPr>
          <w:b/>
          <w:iCs/>
          <w:color w:val="000000"/>
          <w:spacing w:val="-5"/>
          <w:sz w:val="22"/>
          <w:szCs w:val="22"/>
        </w:rPr>
        <w:t>T.C.</w:t>
      </w:r>
    </w:p>
    <w:p xmlns:wp14="http://schemas.microsoft.com/office/word/2010/wordml" w:rsidRPr="00C1384D" w:rsidR="00DD1192" w:rsidP="00DD1192" w:rsidRDefault="00DD1192" w14:paraId="54C009B9" wp14:textId="77777777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1384D">
        <w:rPr>
          <w:b/>
          <w:iCs/>
          <w:color w:val="000000"/>
          <w:spacing w:val="-5"/>
          <w:sz w:val="22"/>
          <w:szCs w:val="22"/>
        </w:rPr>
        <w:t>ONDOKUZMAYIS ÜNİVERSİTESİ REKTÖRLÜĞÜ</w:t>
      </w:r>
    </w:p>
    <w:p xmlns:wp14="http://schemas.microsoft.com/office/word/2010/wordml" w:rsidRPr="00C1384D" w:rsidR="00DD1192" w:rsidP="00DD1192" w:rsidRDefault="00DD1192" w14:paraId="6F9EE294" wp14:textId="77777777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1384D">
        <w:rPr>
          <w:b/>
          <w:iCs/>
          <w:color w:val="000000"/>
          <w:spacing w:val="-5"/>
          <w:sz w:val="22"/>
          <w:szCs w:val="22"/>
        </w:rPr>
        <w:t>DİŞ HEKİMLİĞİ FAKÜLTESİ DEKANLIĞI</w:t>
      </w:r>
    </w:p>
    <w:p xmlns:wp14="http://schemas.microsoft.com/office/word/2010/wordml" w:rsidRPr="00C4119F" w:rsidR="00DD1192" w:rsidP="00DD1192" w:rsidRDefault="00DD1192" w14:paraId="672A6659" wp14:textId="77777777">
      <w:pPr>
        <w:shd w:val="clear" w:color="auto" w:fill="FFFFFF"/>
        <w:spacing w:before="245"/>
        <w:ind w:left="36"/>
        <w:jc w:val="center"/>
        <w:rPr>
          <w:i/>
          <w:iCs/>
          <w:color w:val="000000"/>
          <w:spacing w:val="-5"/>
          <w:szCs w:val="22"/>
        </w:rPr>
      </w:pPr>
    </w:p>
    <w:p xmlns:wp14="http://schemas.microsoft.com/office/word/2010/wordml" w:rsidR="00081D46" w:rsidP="00081D46" w:rsidRDefault="00C1384D" w14:paraId="561D203E" wp14:textId="77777777">
      <w:pPr>
        <w:shd w:val="clear" w:color="auto" w:fill="FFFFFF"/>
        <w:spacing w:before="245"/>
        <w:ind w:left="36"/>
        <w:jc w:val="center"/>
        <w:rPr>
          <w:b/>
          <w:bCs/>
          <w:color w:val="000000"/>
          <w:spacing w:val="1"/>
          <w:sz w:val="24"/>
          <w:szCs w:val="24"/>
        </w:rPr>
      </w:pPr>
      <w:bookmarkStart w:name="_GoBack" w:id="0"/>
      <w:r>
        <w:rPr>
          <w:b/>
          <w:sz w:val="24"/>
          <w:szCs w:val="24"/>
        </w:rPr>
        <w:t xml:space="preserve">TERLİK (YIKANABİLİR, OTOKLAVLANABİLİR) </w:t>
      </w:r>
      <w:bookmarkEnd w:id="0"/>
      <w:r w:rsidRPr="00BD4232" w:rsidR="00081D46">
        <w:rPr>
          <w:b/>
          <w:bCs/>
          <w:color w:val="000000"/>
          <w:spacing w:val="1"/>
          <w:sz w:val="24"/>
          <w:szCs w:val="24"/>
        </w:rPr>
        <w:t>TEKNİK ŞARTNAMESİ</w:t>
      </w:r>
    </w:p>
    <w:p xmlns:wp14="http://schemas.microsoft.com/office/word/2010/wordml" w:rsidRPr="0080003A" w:rsidR="00081D46" w:rsidP="00081D46" w:rsidRDefault="00081D46" w14:paraId="0A37501D" wp14:textId="77777777">
      <w:pPr>
        <w:shd w:val="clear" w:color="auto" w:fill="FFFFFF"/>
        <w:spacing w:before="245"/>
        <w:ind w:left="36"/>
        <w:jc w:val="center"/>
        <w:rPr>
          <w:sz w:val="24"/>
          <w:szCs w:val="24"/>
        </w:rPr>
      </w:pPr>
    </w:p>
    <w:p xmlns:wp14="http://schemas.microsoft.com/office/word/2010/wordml" w:rsidR="00F87F3A" w:rsidP="00D6162E" w:rsidRDefault="00081D46" w14:paraId="5EDFFEC3" wp14:textId="77777777">
      <w:pPr>
        <w:shd w:val="clear" w:color="auto" w:fill="FFFFFF"/>
        <w:tabs>
          <w:tab w:val="left" w:pos="389"/>
          <w:tab w:val="left" w:pos="1134"/>
        </w:tabs>
        <w:spacing w:line="480" w:lineRule="auto"/>
        <w:rPr>
          <w:b/>
          <w:sz w:val="24"/>
          <w:szCs w:val="24"/>
        </w:rPr>
      </w:pPr>
      <w:r>
        <w:rPr>
          <w:sz w:val="24"/>
          <w:szCs w:val="24"/>
        </w:rPr>
        <w:t>1.</w:t>
      </w:r>
      <w:r w:rsidRPr="00BD4232">
        <w:rPr>
          <w:b/>
          <w:color w:val="000000"/>
          <w:spacing w:val="3"/>
          <w:sz w:val="24"/>
          <w:szCs w:val="24"/>
        </w:rPr>
        <w:t>KONU ve KAPSAM:</w:t>
      </w:r>
      <w:r w:rsidRPr="00BD4232">
        <w:rPr>
          <w:sz w:val="24"/>
          <w:szCs w:val="24"/>
        </w:rPr>
        <w:t xml:space="preserve"> </w:t>
      </w:r>
      <w:r w:rsidRPr="00C1384D" w:rsidR="00C1384D">
        <w:rPr>
          <w:sz w:val="24"/>
          <w:szCs w:val="24"/>
        </w:rPr>
        <w:t xml:space="preserve">Terlik (Yıkanabilir, </w:t>
      </w:r>
      <w:proofErr w:type="spellStart"/>
      <w:r w:rsidRPr="00C1384D" w:rsidR="00C1384D">
        <w:rPr>
          <w:sz w:val="24"/>
          <w:szCs w:val="24"/>
        </w:rPr>
        <w:t>Otoklavlanabilir</w:t>
      </w:r>
      <w:proofErr w:type="spellEnd"/>
      <w:r w:rsidR="00C1384D">
        <w:rPr>
          <w:b/>
          <w:sz w:val="24"/>
          <w:szCs w:val="24"/>
        </w:rPr>
        <w:t xml:space="preserve">) </w:t>
      </w:r>
      <w:r w:rsidR="00CB0097">
        <w:rPr>
          <w:sz w:val="24"/>
          <w:szCs w:val="24"/>
        </w:rPr>
        <w:t>alımı</w:t>
      </w:r>
      <w:r w:rsidRPr="00F87F3A" w:rsidR="00F87F3A">
        <w:rPr>
          <w:b/>
          <w:sz w:val="24"/>
          <w:szCs w:val="24"/>
        </w:rPr>
        <w:t xml:space="preserve"> </w:t>
      </w:r>
    </w:p>
    <w:p xmlns:wp14="http://schemas.microsoft.com/office/word/2010/wordml" w:rsidRPr="00BD4232" w:rsidR="00081D46" w:rsidP="00081D46" w:rsidRDefault="00081D46" w14:paraId="7C2A875C" wp14:textId="77777777">
      <w:pPr>
        <w:shd w:val="clear" w:color="auto" w:fill="FFFFFF"/>
        <w:tabs>
          <w:tab w:val="left" w:pos="389"/>
        </w:tabs>
        <w:spacing w:line="480" w:lineRule="auto"/>
        <w:rPr>
          <w:color w:val="000000"/>
          <w:spacing w:val="-8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2.</w:t>
      </w:r>
      <w:r w:rsidRPr="00BD4232">
        <w:rPr>
          <w:b/>
          <w:color w:val="000000"/>
          <w:spacing w:val="-4"/>
          <w:sz w:val="24"/>
          <w:szCs w:val="24"/>
        </w:rPr>
        <w:t xml:space="preserve">GEREKÇE: </w:t>
      </w:r>
      <w:r w:rsidR="00CB0097">
        <w:rPr>
          <w:color w:val="000000"/>
          <w:spacing w:val="-4"/>
          <w:sz w:val="24"/>
          <w:szCs w:val="24"/>
        </w:rPr>
        <w:t>Fakültemiz Kliniklerinde</w:t>
      </w:r>
      <w:r w:rsidRPr="00BD4232">
        <w:rPr>
          <w:color w:val="000000"/>
          <w:spacing w:val="-4"/>
          <w:sz w:val="24"/>
          <w:szCs w:val="24"/>
        </w:rPr>
        <w:t xml:space="preserve"> kullanılmak üzere</w:t>
      </w:r>
    </w:p>
    <w:p xmlns:wp14="http://schemas.microsoft.com/office/word/2010/wordml" w:rsidRPr="00BD4232" w:rsidR="00081D46" w:rsidP="00081D46" w:rsidRDefault="00081D46" w14:paraId="6EC5494A" wp14:textId="77777777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z w:val="24"/>
          <w:szCs w:val="24"/>
        </w:rPr>
        <w:t>3.</w:t>
      </w:r>
      <w:r w:rsidRPr="00BD4232">
        <w:rPr>
          <w:b/>
          <w:color w:val="000000"/>
          <w:sz w:val="24"/>
          <w:szCs w:val="24"/>
        </w:rPr>
        <w:t>GENEL İSTEK VE ÖZELLİKLER:</w:t>
      </w:r>
    </w:p>
    <w:p xmlns:wp14="http://schemas.microsoft.com/office/word/2010/wordml" w:rsidR="00F87F3A" w:rsidP="00CB0097" w:rsidRDefault="00C1384D" w14:paraId="30BCBDF0" wp14:textId="77777777">
      <w:pPr>
        <w:pStyle w:val="ListeParagraf"/>
        <w:widowControl/>
        <w:numPr>
          <w:ilvl w:val="0"/>
          <w:numId w:val="19"/>
        </w:numPr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 xml:space="preserve">Terlikler tek parça olup %100 </w:t>
      </w:r>
      <w:proofErr w:type="spellStart"/>
      <w:r>
        <w:rPr>
          <w:sz w:val="24"/>
        </w:rPr>
        <w:t>Capolymer</w:t>
      </w:r>
      <w:proofErr w:type="spellEnd"/>
      <w:r>
        <w:rPr>
          <w:sz w:val="24"/>
        </w:rPr>
        <w:t xml:space="preserve"> kauçuk bileşiminde üretilmelidir.</w:t>
      </w:r>
    </w:p>
    <w:p xmlns:wp14="http://schemas.microsoft.com/office/word/2010/wordml" w:rsidR="00C1384D" w:rsidP="00CB0097" w:rsidRDefault="00C1384D" w14:paraId="524DFF84" wp14:textId="77777777">
      <w:pPr>
        <w:pStyle w:val="ListeParagraf"/>
        <w:widowControl/>
        <w:numPr>
          <w:ilvl w:val="0"/>
          <w:numId w:val="19"/>
        </w:numPr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 xml:space="preserve">Ürün tüm </w:t>
      </w:r>
      <w:r w:rsidR="009D027A">
        <w:rPr>
          <w:sz w:val="24"/>
        </w:rPr>
        <w:t xml:space="preserve">yüzeyinde </w:t>
      </w:r>
      <w:proofErr w:type="spellStart"/>
      <w:r w:rsidR="009D027A">
        <w:rPr>
          <w:sz w:val="24"/>
        </w:rPr>
        <w:t>antistatik</w:t>
      </w:r>
      <w:proofErr w:type="spellEnd"/>
      <w:r w:rsidR="009D027A">
        <w:rPr>
          <w:sz w:val="24"/>
        </w:rPr>
        <w:t xml:space="preserve"> mevcuttur.</w:t>
      </w:r>
    </w:p>
    <w:p xmlns:wp14="http://schemas.microsoft.com/office/word/2010/wordml" w:rsidR="009D027A" w:rsidP="00CB0097" w:rsidRDefault="009D027A" w14:paraId="2DCDE3F9" wp14:textId="77777777">
      <w:pPr>
        <w:pStyle w:val="ListeParagraf"/>
        <w:widowControl/>
        <w:numPr>
          <w:ilvl w:val="0"/>
          <w:numId w:val="19"/>
        </w:numPr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>İç tabanı ortopedik özellikte olmalıdır.</w:t>
      </w:r>
    </w:p>
    <w:p xmlns:wp14="http://schemas.microsoft.com/office/word/2010/wordml" w:rsidR="009D027A" w:rsidP="00CB0097" w:rsidRDefault="009D027A" w14:paraId="13EF6B26" wp14:textId="77777777">
      <w:pPr>
        <w:pStyle w:val="ListeParagraf"/>
        <w:widowControl/>
        <w:numPr>
          <w:ilvl w:val="0"/>
          <w:numId w:val="19"/>
        </w:numPr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 xml:space="preserve">Buharlı otoklavda 134 dereceye kadar </w:t>
      </w:r>
      <w:proofErr w:type="gramStart"/>
      <w:r>
        <w:rPr>
          <w:sz w:val="24"/>
        </w:rPr>
        <w:t>dayanıklılık,</w:t>
      </w:r>
      <w:proofErr w:type="gramEnd"/>
      <w:r>
        <w:rPr>
          <w:sz w:val="24"/>
        </w:rPr>
        <w:t xml:space="preserve"> ve 90 derecede yıkanabilir olmalıdır.</w:t>
      </w:r>
    </w:p>
    <w:p xmlns:wp14="http://schemas.microsoft.com/office/word/2010/wordml" w:rsidR="009D027A" w:rsidP="00CB0097" w:rsidRDefault="009D027A" w14:paraId="3E5571A6" wp14:textId="77777777">
      <w:pPr>
        <w:pStyle w:val="ListeParagraf"/>
        <w:widowControl/>
        <w:numPr>
          <w:ilvl w:val="0"/>
          <w:numId w:val="19"/>
        </w:numPr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 xml:space="preserve">Terlik iç tabanında uzun </w:t>
      </w:r>
      <w:proofErr w:type="gramStart"/>
      <w:r>
        <w:rPr>
          <w:sz w:val="24"/>
        </w:rPr>
        <w:t>süre  ayakta</w:t>
      </w:r>
      <w:proofErr w:type="gramEnd"/>
      <w:r>
        <w:rPr>
          <w:sz w:val="24"/>
        </w:rPr>
        <w:t xml:space="preserve"> sabit çalışmak zorunda kalındığında kan dolaşımının hızlanması için içinde minik kabarcıkları olmalıdır.</w:t>
      </w:r>
    </w:p>
    <w:p xmlns:wp14="http://schemas.microsoft.com/office/word/2010/wordml" w:rsidR="009D027A" w:rsidP="00CB0097" w:rsidRDefault="009D027A" w14:paraId="173F7E28" wp14:textId="77777777">
      <w:pPr>
        <w:pStyle w:val="ListeParagraf"/>
        <w:widowControl/>
        <w:numPr>
          <w:ilvl w:val="0"/>
          <w:numId w:val="19"/>
        </w:numPr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>Topuk yastık etkisi yapabilme özelliğinde olmalıdır.</w:t>
      </w:r>
    </w:p>
    <w:p xmlns:wp14="http://schemas.microsoft.com/office/word/2010/wordml" w:rsidR="009D027A" w:rsidP="00CB0097" w:rsidRDefault="009D027A" w14:paraId="50B989C3" wp14:textId="77777777">
      <w:pPr>
        <w:pStyle w:val="ListeParagraf"/>
        <w:widowControl/>
        <w:numPr>
          <w:ilvl w:val="0"/>
          <w:numId w:val="19"/>
        </w:numPr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>Kuru zeminde ve suda kaymaz, terlik altında kaymayı önleyici tasarım olmalıdır.</w:t>
      </w:r>
    </w:p>
    <w:p xmlns:wp14="http://schemas.microsoft.com/office/word/2010/wordml" w:rsidR="009D027A" w:rsidP="00CB0097" w:rsidRDefault="009D027A" w14:paraId="44857CF7" wp14:textId="77777777">
      <w:pPr>
        <w:pStyle w:val="ListeParagraf"/>
        <w:widowControl/>
        <w:numPr>
          <w:ilvl w:val="0"/>
          <w:numId w:val="19"/>
        </w:numPr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>Yürürken ayaktan çıkmamalıdır.</w:t>
      </w:r>
    </w:p>
    <w:p xmlns:wp14="http://schemas.microsoft.com/office/word/2010/wordml" w:rsidR="009D027A" w:rsidP="009D027A" w:rsidRDefault="009D027A" w14:paraId="4DEB109D" wp14:textId="77777777">
      <w:pPr>
        <w:pStyle w:val="ListeParagraf"/>
        <w:widowControl/>
        <w:numPr>
          <w:ilvl w:val="0"/>
          <w:numId w:val="19"/>
        </w:numPr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>Koku yapmayan özellikte olmalıdır.</w:t>
      </w:r>
    </w:p>
    <w:p xmlns:wp14="http://schemas.microsoft.com/office/word/2010/wordml" w:rsidR="009D027A" w:rsidP="009D027A" w:rsidRDefault="009D027A" w14:paraId="3D846F36" wp14:textId="77777777">
      <w:pPr>
        <w:pStyle w:val="ListeParagraf"/>
        <w:widowControl/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 w:rsidRPr="009D027A">
        <w:rPr>
          <w:sz w:val="24"/>
        </w:rPr>
        <w:t>10</w:t>
      </w:r>
      <w:r>
        <w:rPr>
          <w:sz w:val="24"/>
        </w:rPr>
        <w:t xml:space="preserve">. </w:t>
      </w:r>
      <w:r w:rsidRPr="009D027A">
        <w:rPr>
          <w:sz w:val="24"/>
        </w:rPr>
        <w:t>Ürün CE belgesine sahip olmalıdır.</w:t>
      </w:r>
    </w:p>
    <w:p xmlns:wp14="http://schemas.microsoft.com/office/word/2010/wordml" w:rsidR="009D027A" w:rsidP="009D027A" w:rsidRDefault="009D027A" w14:paraId="02171D59" wp14:textId="77777777">
      <w:pPr>
        <w:pStyle w:val="ListeParagraf"/>
        <w:widowControl/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>
        <w:rPr>
          <w:sz w:val="24"/>
        </w:rPr>
        <w:t>11.Her türlü işçilik ve imalat hatalarına karşı 1 yıl garantili olmalıdır.</w:t>
      </w:r>
    </w:p>
    <w:p xmlns:wp14="http://schemas.microsoft.com/office/word/2010/wordml" w:rsidR="009D027A" w:rsidP="009D027A" w:rsidRDefault="009D027A" w14:paraId="46CC5BBC" wp14:textId="77777777">
      <w:pPr>
        <w:pStyle w:val="ListeParagraf"/>
        <w:widowControl/>
        <w:tabs>
          <w:tab w:val="left" w:pos="851"/>
        </w:tabs>
        <w:autoSpaceDE/>
        <w:autoSpaceDN/>
        <w:adjustRightInd/>
        <w:ind w:left="709" w:hanging="142"/>
        <w:rPr>
          <w:sz w:val="24"/>
        </w:rPr>
      </w:pPr>
      <w:r w:rsidRPr="5B83D30C" w:rsidR="5B83D30C">
        <w:rPr>
          <w:sz w:val="24"/>
          <w:szCs w:val="24"/>
        </w:rPr>
        <w:t>12.Terliklerin 35 ten 46 numaraya kadar numaraları olmalıdır.</w:t>
      </w:r>
    </w:p>
    <w:p w:rsidR="5B83D30C" w:rsidP="5B83D30C" w:rsidRDefault="5B83D30C" w14:paraId="1B3F3064" w14:textId="73F68153">
      <w:pPr>
        <w:pStyle w:val="ListeParagraf"/>
        <w:ind w:left="709" w:hanging="142"/>
        <w:rPr>
          <w:sz w:val="24"/>
          <w:szCs w:val="24"/>
        </w:rPr>
      </w:pPr>
      <w:r w:rsidRPr="5B83D30C" w:rsidR="5B83D30C">
        <w:rPr>
          <w:sz w:val="24"/>
          <w:szCs w:val="24"/>
        </w:rPr>
        <w:t>13.Terlik Numaraları:   40: 2 adet            37: 1 adet</w:t>
      </w:r>
    </w:p>
    <w:p w:rsidR="5B83D30C" w:rsidP="5B83D30C" w:rsidRDefault="5B83D30C" w14:paraId="670D0107" w14:textId="30D8789D">
      <w:pPr>
        <w:pStyle w:val="ListeParagraf"/>
        <w:bidi w:val="0"/>
        <w:spacing w:before="0" w:beforeAutospacing="off" w:after="0" w:afterAutospacing="off" w:line="240" w:lineRule="auto"/>
        <w:ind w:left="709" w:right="0" w:hanging="142"/>
        <w:jc w:val="left"/>
        <w:rPr>
          <w:sz w:val="24"/>
          <w:szCs w:val="24"/>
        </w:rPr>
      </w:pPr>
      <w:r w:rsidRPr="5B83D30C" w:rsidR="5B83D30C">
        <w:rPr>
          <w:sz w:val="24"/>
          <w:szCs w:val="24"/>
        </w:rPr>
        <w:t xml:space="preserve">                                      42: 2 adet            38: 2 adet</w:t>
      </w:r>
    </w:p>
    <w:p xmlns:wp14="http://schemas.microsoft.com/office/word/2010/wordml" w:rsidR="009D027A" w:rsidP="5B83D30C" w:rsidRDefault="009D027A" w14:paraId="02EB378F" wp14:textId="22AA70C2">
      <w:pPr>
        <w:pStyle w:val="ListeParagraf"/>
        <w:widowControl/>
        <w:tabs>
          <w:tab w:val="left" w:pos="851"/>
        </w:tabs>
        <w:autoSpaceDE/>
        <w:autoSpaceDN/>
        <w:adjustRightInd/>
        <w:ind w:left="709"/>
        <w:rPr>
          <w:sz w:val="24"/>
          <w:szCs w:val="24"/>
        </w:rPr>
      </w:pPr>
      <w:r w:rsidRPr="5B83D30C" w:rsidR="5B83D30C">
        <w:rPr>
          <w:sz w:val="24"/>
          <w:szCs w:val="24"/>
        </w:rPr>
        <w:t xml:space="preserve">                                    35:1 adet             39: 2 adet</w:t>
      </w:r>
    </w:p>
    <w:p xmlns:wp14="http://schemas.microsoft.com/office/word/2010/wordml" w:rsidRPr="00BD4232" w:rsidR="00081D46" w:rsidP="00081D46" w:rsidRDefault="00081D46" w14:paraId="28F8AC60" wp14:textId="77777777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4.</w:t>
      </w:r>
      <w:r w:rsidRPr="00BD4232">
        <w:rPr>
          <w:b/>
          <w:color w:val="000000"/>
          <w:spacing w:val="-2"/>
          <w:sz w:val="24"/>
          <w:szCs w:val="24"/>
        </w:rPr>
        <w:t xml:space="preserve">NUMUNE ALMA veya DEĞERLENDİRME: </w:t>
      </w:r>
      <w:r w:rsidRPr="00BD4232">
        <w:rPr>
          <w:color w:val="000000"/>
          <w:spacing w:val="-2"/>
          <w:sz w:val="24"/>
          <w:szCs w:val="24"/>
        </w:rPr>
        <w:t>Teklifte numune getirilmelidir.</w:t>
      </w:r>
    </w:p>
    <w:p xmlns:wp14="http://schemas.microsoft.com/office/word/2010/wordml" w:rsidRPr="00BD4232" w:rsidR="00081D46" w:rsidP="00081D46" w:rsidRDefault="00081D46" w14:paraId="389F93CB" wp14:textId="77777777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5.</w:t>
      </w:r>
      <w:r w:rsidRPr="00BD4232">
        <w:rPr>
          <w:b/>
          <w:color w:val="000000"/>
          <w:spacing w:val="-3"/>
          <w:sz w:val="24"/>
          <w:szCs w:val="24"/>
        </w:rPr>
        <w:t>DENETİM VE MUAYENE METODLARI:</w:t>
      </w:r>
      <w:r w:rsidRPr="00BD4232">
        <w:rPr>
          <w:sz w:val="24"/>
          <w:szCs w:val="24"/>
        </w:rPr>
        <w:t xml:space="preserve"> </w:t>
      </w:r>
      <w:r w:rsidRPr="00BD4232">
        <w:rPr>
          <w:color w:val="000000"/>
          <w:spacing w:val="-3"/>
          <w:sz w:val="24"/>
          <w:szCs w:val="24"/>
        </w:rPr>
        <w:t>Numune görülerek değerlendirilecektir.</w:t>
      </w:r>
    </w:p>
    <w:p xmlns:wp14="http://schemas.microsoft.com/office/word/2010/wordml" w:rsidRPr="00BD4232" w:rsidR="00081D46" w:rsidP="00081D46" w:rsidRDefault="00081D46" w14:paraId="137ABCD4" wp14:textId="77777777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  <w:t>6.</w:t>
      </w:r>
      <w:r w:rsidRPr="00BD4232">
        <w:rPr>
          <w:b/>
          <w:color w:val="000000"/>
          <w:spacing w:val="1"/>
          <w:sz w:val="24"/>
          <w:szCs w:val="24"/>
        </w:rPr>
        <w:t xml:space="preserve">AMBALAJLAMAVE ETİKETLEME: </w:t>
      </w:r>
    </w:p>
    <w:p xmlns:wp14="http://schemas.microsoft.com/office/word/2010/wordml" w:rsidRPr="0080003A" w:rsidR="00081D46" w:rsidP="00081D46" w:rsidRDefault="00081D46" w14:paraId="23E2CA85" wp14:textId="77777777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7.</w:t>
      </w:r>
      <w:r w:rsidRPr="0080003A">
        <w:rPr>
          <w:b/>
          <w:color w:val="000000"/>
          <w:spacing w:val="-4"/>
          <w:sz w:val="24"/>
          <w:szCs w:val="24"/>
        </w:rPr>
        <w:t>GARANTİ ŞARTLARI:</w:t>
      </w:r>
    </w:p>
    <w:p xmlns:wp14="http://schemas.microsoft.com/office/word/2010/wordml" w:rsidRPr="00BD4232" w:rsidR="00081D46" w:rsidP="00081D46" w:rsidRDefault="00081D46" w14:paraId="2A306B92" wp14:textId="77777777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7"/>
          <w:sz w:val="24"/>
          <w:szCs w:val="24"/>
        </w:rPr>
        <w:t>8.</w:t>
      </w:r>
      <w:r w:rsidRPr="00BD4232">
        <w:rPr>
          <w:b/>
          <w:color w:val="000000"/>
          <w:spacing w:val="-7"/>
          <w:sz w:val="24"/>
          <w:szCs w:val="24"/>
        </w:rPr>
        <w:t>EKLER:</w:t>
      </w:r>
    </w:p>
    <w:p xmlns:wp14="http://schemas.microsoft.com/office/word/2010/wordml" w:rsidRPr="00F02453" w:rsidR="00F02453" w:rsidP="006B6AAD" w:rsidRDefault="00081D46" w14:paraId="66E4116F" wp14:textId="77777777">
      <w:pPr>
        <w:shd w:val="clear" w:color="auto" w:fill="FFFFFF"/>
        <w:tabs>
          <w:tab w:val="left" w:pos="389"/>
        </w:tabs>
        <w:spacing w:line="480" w:lineRule="auto"/>
        <w:rPr>
          <w:b/>
          <w:iCs/>
          <w:color w:val="000000"/>
          <w:spacing w:val="-5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9.</w:t>
      </w:r>
      <w:r w:rsidRPr="00BD4232">
        <w:rPr>
          <w:b/>
          <w:color w:val="000000"/>
          <w:spacing w:val="-4"/>
          <w:sz w:val="24"/>
          <w:szCs w:val="24"/>
        </w:rPr>
        <w:t>YARARLAN1LAN DOKUMAN (Varsa):</w:t>
      </w:r>
    </w:p>
    <w:p xmlns:wp14="http://schemas.microsoft.com/office/word/2010/wordml" w:rsidRPr="00F02453" w:rsidR="00B55DB9" w:rsidP="00F02453" w:rsidRDefault="00B55DB9" w14:paraId="6A05A809" wp14:textId="77777777"/>
    <w:sectPr w:rsidRPr="00F02453" w:rsidR="00B55DB9" w:rsidSect="008B694A">
      <w:pgSz w:w="1202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2D37D5" w:rsidP="006B6AAD" w:rsidRDefault="002D37D5" w14:paraId="5A39BBE3" wp14:textId="77777777">
      <w:r>
        <w:separator/>
      </w:r>
    </w:p>
  </w:endnote>
  <w:endnote w:type="continuationSeparator" w:id="0">
    <w:p xmlns:wp14="http://schemas.microsoft.com/office/word/2010/wordml" w:rsidR="002D37D5" w:rsidP="006B6AAD" w:rsidRDefault="002D37D5" w14:paraId="41C8F396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2D37D5" w:rsidP="006B6AAD" w:rsidRDefault="002D37D5" w14:paraId="72A3D3EC" wp14:textId="77777777">
      <w:r>
        <w:separator/>
      </w:r>
    </w:p>
  </w:footnote>
  <w:footnote w:type="continuationSeparator" w:id="0">
    <w:p xmlns:wp14="http://schemas.microsoft.com/office/word/2010/wordml" w:rsidR="002D37D5" w:rsidP="006B6AAD" w:rsidRDefault="002D37D5" w14:paraId="0D0B940D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316C3B"/>
    <w:multiLevelType w:val="hybridMultilevel"/>
    <w:tmpl w:val="7D047156"/>
    <w:lvl w:ilvl="0" w:tplc="041F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" w15:restartNumberingAfterBreak="0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716D75"/>
    <w:multiLevelType w:val="hybridMultilevel"/>
    <w:tmpl w:val="C13A85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923199"/>
    <w:multiLevelType w:val="hybridMultilevel"/>
    <w:tmpl w:val="CA3AA51C"/>
    <w:lvl w:ilvl="0" w:tplc="041F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2742729"/>
    <w:multiLevelType w:val="hybridMultilevel"/>
    <w:tmpl w:val="0FB6F60A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0696733"/>
    <w:multiLevelType w:val="hybridMultilevel"/>
    <w:tmpl w:val="C4BC051C"/>
    <w:lvl w:ilvl="0" w:tplc="041F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39AA682F"/>
    <w:multiLevelType w:val="hybridMultilevel"/>
    <w:tmpl w:val="5FA6CE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47C10A7C"/>
    <w:multiLevelType w:val="hybridMultilevel"/>
    <w:tmpl w:val="EF3682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7B5E42"/>
    <w:multiLevelType w:val="hybridMultilevel"/>
    <w:tmpl w:val="77AEE002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BB3FE1"/>
    <w:multiLevelType w:val="hybridMultilevel"/>
    <w:tmpl w:val="B32413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C098B"/>
    <w:multiLevelType w:val="hybridMultilevel"/>
    <w:tmpl w:val="1EF03C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3F49F2"/>
    <w:multiLevelType w:val="hybridMultilevel"/>
    <w:tmpl w:val="F81CD802"/>
    <w:lvl w:ilvl="0" w:tplc="041F0005">
      <w:start w:val="1"/>
      <w:numFmt w:val="bullet"/>
      <w:lvlText w:val=""/>
      <w:lvlJc w:val="left"/>
      <w:pPr>
        <w:ind w:left="927" w:hanging="360"/>
      </w:pPr>
      <w:rPr>
        <w:rFonts w:hint="default" w:ascii="Wingdings" w:hAnsi="Wingdings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0ED2B82"/>
    <w:multiLevelType w:val="hybridMultilevel"/>
    <w:tmpl w:val="258E1F2E"/>
    <w:lvl w:ilvl="0" w:tplc="379CAB54">
      <w:start w:val="4"/>
      <w:numFmt w:val="decimal"/>
      <w:lvlText w:val="%1."/>
      <w:legacy w:legacy="1" w:legacySpace="0" w:legacyIndent="389"/>
      <w:lvlJc w:val="left"/>
      <w:rPr>
        <w:rFonts w:hint="default" w:ascii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AB19F9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hint="default"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FC65EE"/>
    <w:multiLevelType w:val="hybridMultilevel"/>
    <w:tmpl w:val="37D8A456"/>
    <w:lvl w:ilvl="0" w:tplc="041F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8" w15:restartNumberingAfterBreak="0">
    <w:nsid w:val="755638CE"/>
    <w:multiLevelType w:val="hybridMultilevel"/>
    <w:tmpl w:val="FC1A1E3A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15"/>
  </w:num>
  <w:num w:numId="5">
    <w:abstractNumId w:val="6"/>
  </w:num>
  <w:num w:numId="6">
    <w:abstractNumId w:val="0"/>
  </w:num>
  <w:num w:numId="7">
    <w:abstractNumId w:val="18"/>
  </w:num>
  <w:num w:numId="8">
    <w:abstractNumId w:val="1"/>
  </w:num>
  <w:num w:numId="9">
    <w:abstractNumId w:val="17"/>
  </w:num>
  <w:num w:numId="10">
    <w:abstractNumId w:val="11"/>
  </w:num>
  <w:num w:numId="11">
    <w:abstractNumId w:val="9"/>
  </w:num>
  <w:num w:numId="12">
    <w:abstractNumId w:val="10"/>
  </w:num>
  <w:num w:numId="13">
    <w:abstractNumId w:val="7"/>
  </w:num>
  <w:num w:numId="14">
    <w:abstractNumId w:val="14"/>
  </w:num>
  <w:num w:numId="15">
    <w:abstractNumId w:val="4"/>
  </w:num>
  <w:num w:numId="16">
    <w:abstractNumId w:val="13"/>
  </w:num>
  <w:num w:numId="17">
    <w:abstractNumId w:val="12"/>
  </w:num>
  <w:num w:numId="18">
    <w:abstractNumId w:val="3"/>
  </w:num>
  <w:num w:numId="1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8D"/>
    <w:rsid w:val="00020FF2"/>
    <w:rsid w:val="00081D46"/>
    <w:rsid w:val="001B49A9"/>
    <w:rsid w:val="0023106F"/>
    <w:rsid w:val="002D37D5"/>
    <w:rsid w:val="002F1D9E"/>
    <w:rsid w:val="003666E3"/>
    <w:rsid w:val="004F5000"/>
    <w:rsid w:val="005C12AE"/>
    <w:rsid w:val="005D50E9"/>
    <w:rsid w:val="006B0DA7"/>
    <w:rsid w:val="006B6AAD"/>
    <w:rsid w:val="0072028D"/>
    <w:rsid w:val="007E5C73"/>
    <w:rsid w:val="009A69D0"/>
    <w:rsid w:val="009D027A"/>
    <w:rsid w:val="009D0E6D"/>
    <w:rsid w:val="00B55DB9"/>
    <w:rsid w:val="00B80995"/>
    <w:rsid w:val="00C1384D"/>
    <w:rsid w:val="00CB0097"/>
    <w:rsid w:val="00CD0084"/>
    <w:rsid w:val="00CE2835"/>
    <w:rsid w:val="00D6162E"/>
    <w:rsid w:val="00D71D0D"/>
    <w:rsid w:val="00D80654"/>
    <w:rsid w:val="00DB60A6"/>
    <w:rsid w:val="00DD1192"/>
    <w:rsid w:val="00E605A8"/>
    <w:rsid w:val="00E6733C"/>
    <w:rsid w:val="00F02453"/>
    <w:rsid w:val="00F87F3A"/>
    <w:rsid w:val="5B83D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E60426-2039-40AB-BADA-C2FCEED38C7D}"/>
  <w14:docId w14:val="61BED14F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202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72028D"/>
    <w:pPr>
      <w:ind w:left="720"/>
      <w:contextualSpacing/>
    </w:pPr>
  </w:style>
  <w:style w:type="paragraph" w:styleId="Standard" w:customStyle="1">
    <w:name w:val="Standard"/>
    <w:rsid w:val="007202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ahoma"/>
      <w:kern w:val="3"/>
      <w:sz w:val="24"/>
      <w:szCs w:val="24"/>
      <w:lang w:eastAsia="tr-TR"/>
    </w:rPr>
  </w:style>
  <w:style w:type="paragraph" w:styleId="Style3" w:customStyle="1">
    <w:name w:val="Style3"/>
    <w:basedOn w:val="Normal"/>
    <w:rsid w:val="00D80654"/>
    <w:pPr>
      <w:spacing w:line="414" w:lineRule="exact"/>
    </w:pPr>
    <w:rPr>
      <w:rFonts w:ascii="Lucida Sans Unicode" w:hAnsi="Lucida Sans Unicode"/>
      <w:sz w:val="24"/>
      <w:szCs w:val="24"/>
    </w:rPr>
  </w:style>
  <w:style w:type="character" w:styleId="FontStyle13" w:customStyle="1">
    <w:name w:val="Font Style13"/>
    <w:rsid w:val="00D80654"/>
    <w:rPr>
      <w:rFonts w:ascii="Times New Roman" w:hAnsi="Times New Roman" w:cs="Times New Roman"/>
      <w:sz w:val="22"/>
      <w:szCs w:val="22"/>
    </w:rPr>
  </w:style>
  <w:style w:type="character" w:styleId="FontStyle11" w:customStyle="1">
    <w:name w:val="Font Style11"/>
    <w:rsid w:val="00D80654"/>
    <w:rPr>
      <w:rFonts w:ascii="Times New Roman" w:hAnsi="Times New Roman" w:cs="Times New Roman"/>
      <w:b/>
      <w:bCs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6B6AAD"/>
    <w:pPr>
      <w:tabs>
        <w:tab w:val="center" w:pos="4703"/>
        <w:tab w:val="right" w:pos="9406"/>
      </w:tabs>
    </w:pPr>
  </w:style>
  <w:style w:type="character" w:styleId="stbilgiChar" w:customStyle="1">
    <w:name w:val="Üstbilgi Char"/>
    <w:basedOn w:val="VarsaylanParagrafYazTipi"/>
    <w:link w:val="stbilgi"/>
    <w:uiPriority w:val="99"/>
    <w:rsid w:val="006B6AAD"/>
    <w:rPr>
      <w:rFonts w:ascii="Times New Roman" w:hAnsi="Times New Roman" w:eastAsia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6AAD"/>
    <w:pPr>
      <w:tabs>
        <w:tab w:val="center" w:pos="4703"/>
        <w:tab w:val="right" w:pos="9406"/>
      </w:tabs>
    </w:pPr>
  </w:style>
  <w:style w:type="character" w:styleId="AltbilgiChar" w:customStyle="1">
    <w:name w:val="Altbilgi Char"/>
    <w:basedOn w:val="VarsaylanParagrafYazTipi"/>
    <w:link w:val="Altbilgi"/>
    <w:uiPriority w:val="99"/>
    <w:rsid w:val="006B6AAD"/>
    <w:rPr>
      <w:rFonts w:ascii="Times New Roman" w:hAnsi="Times New Roman" w:eastAsia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NouS/TncTR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sartname_dis@outlook.com</dc:creator>
  <keywords/>
  <dc:description/>
  <lastModifiedBy>Guest User</lastModifiedBy>
  <revision>3</revision>
  <dcterms:created xsi:type="dcterms:W3CDTF">2019-09-30T08:13:00.0000000Z</dcterms:created>
  <dcterms:modified xsi:type="dcterms:W3CDTF">2019-10-02T07:58:31.1196843Z</dcterms:modified>
</coreProperties>
</file>